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465A18" w:rsidRPr="004C42DB" w:rsidTr="009C53F2">
        <w:trPr>
          <w:trHeight w:val="107"/>
        </w:trPr>
        <w:tc>
          <w:tcPr>
            <w:tcW w:w="1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  <w:r w:rsidRPr="004C42DB">
              <w:rPr>
                <w:rFonts w:ascii="Liberation Serif" w:hAnsi="Liberation Serif"/>
                <w:b/>
                <w:bCs/>
              </w:rPr>
              <w:t>24</w:t>
            </w:r>
            <w:r>
              <w:rPr>
                <w:rFonts w:ascii="Liberation Serif" w:hAnsi="Liberation Serif"/>
                <w:b/>
                <w:bCs/>
              </w:rPr>
              <w:t>8</w:t>
            </w:r>
            <w:r w:rsidRPr="004C42DB">
              <w:rPr>
                <w:rFonts w:ascii="Liberation Serif" w:hAnsi="Liberation Serif"/>
                <w:b/>
                <w:bCs/>
              </w:rPr>
              <w:t xml:space="preserve">. </w:t>
            </w:r>
            <w:r w:rsidRPr="004C42DB">
              <w:rPr>
                <w:rFonts w:ascii="Liberation Serif" w:hAnsi="Liberation Serif"/>
                <w:b/>
              </w:rPr>
              <w:t>Муниципальное бюджетное учреждение культуры "</w:t>
            </w:r>
            <w:proofErr w:type="spellStart"/>
            <w:r w:rsidRPr="004C42DB">
              <w:rPr>
                <w:rFonts w:ascii="Liberation Serif" w:hAnsi="Liberation Serif"/>
                <w:b/>
              </w:rPr>
              <w:t>Щелкунский</w:t>
            </w:r>
            <w:proofErr w:type="spellEnd"/>
            <w:r w:rsidRPr="004C42DB">
              <w:rPr>
                <w:rFonts w:ascii="Liberation Serif" w:hAnsi="Liberation Serif"/>
                <w:b/>
              </w:rPr>
              <w:t xml:space="preserve"> дом культуры имени Ф.В. </w:t>
            </w:r>
            <w:proofErr w:type="spellStart"/>
            <w:r w:rsidRPr="004C42DB">
              <w:rPr>
                <w:rFonts w:ascii="Liberation Serif" w:hAnsi="Liberation Serif"/>
                <w:b/>
              </w:rPr>
              <w:t>Партина</w:t>
            </w:r>
            <w:proofErr w:type="spellEnd"/>
            <w:r w:rsidRPr="004C42DB">
              <w:rPr>
                <w:rFonts w:ascii="Liberation Serif" w:hAnsi="Liberation Serif"/>
                <w:b/>
              </w:rPr>
              <w:t>"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  <w:bCs/>
                <w:color w:val="auto"/>
              </w:rPr>
            </w:pPr>
          </w:p>
        </w:tc>
      </w:tr>
      <w:tr w:rsidR="00465A18" w:rsidRPr="004C42DB" w:rsidTr="009C53F2">
        <w:trPr>
          <w:trHeight w:val="107"/>
        </w:trPr>
        <w:tc>
          <w:tcPr>
            <w:tcW w:w="13906" w:type="dxa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color w:val="FF0000"/>
              </w:rPr>
            </w:pPr>
            <w:r w:rsidRPr="004C42DB">
              <w:rPr>
                <w:rFonts w:ascii="Liberation Serif" w:hAnsi="Liberation Serif"/>
                <w:b/>
                <w:bCs/>
                <w:color w:val="auto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465A18" w:rsidRPr="004C42DB" w:rsidTr="009C53F2">
        <w:trPr>
          <w:trHeight w:val="247"/>
        </w:trPr>
        <w:tc>
          <w:tcPr>
            <w:tcW w:w="13906" w:type="dxa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color w:val="auto"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1. Разместить в полном объеме следующую информацию о деятельности организации культуры на официальном сайте организации в сети «Интернет» и на стендах в помещении организации: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информацию о материально-техническом обеспечении </w:t>
            </w:r>
          </w:p>
        </w:tc>
      </w:tr>
      <w:tr w:rsidR="00465A18" w:rsidRPr="004C42DB" w:rsidTr="009C53F2">
        <w:trPr>
          <w:trHeight w:val="247"/>
        </w:trPr>
        <w:tc>
          <w:tcPr>
            <w:tcW w:w="13906" w:type="dxa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color w:val="auto"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2. 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иной дистанционный способ взаимодействия 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  <w:r w:rsidRPr="004C42DB">
              <w:rPr>
                <w:rFonts w:ascii="Liberation Serif" w:hAnsi="Liberation Serif"/>
                <w:b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1. Оборудовать помещения организации культуры и прилегающей к ней территории с учетом доступности для инвалидов, в частности: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>- оборудовать входные группы пандусами (подъемными платформами)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>- приобрести сменное кресло-коляску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предоставить инвалидам по слуху (слуху и зрению) услуги </w:t>
            </w:r>
            <w:proofErr w:type="spellStart"/>
            <w:r w:rsidRPr="004C42DB">
              <w:rPr>
                <w:rFonts w:ascii="Liberation Serif" w:hAnsi="Liberation Serif"/>
              </w:rPr>
              <w:t>сурдопереводчика</w:t>
            </w:r>
            <w:proofErr w:type="spellEnd"/>
            <w:r w:rsidRPr="004C42DB">
              <w:rPr>
                <w:rFonts w:ascii="Liberation Serif" w:hAnsi="Liberation Serif"/>
              </w:rPr>
              <w:t xml:space="preserve"> (</w:t>
            </w:r>
            <w:proofErr w:type="spellStart"/>
            <w:r w:rsidRPr="004C42DB">
              <w:rPr>
                <w:rFonts w:ascii="Liberation Serif" w:hAnsi="Liberation Serif"/>
              </w:rPr>
              <w:t>тифлосурдопереводчика</w:t>
            </w:r>
            <w:proofErr w:type="spellEnd"/>
            <w:r w:rsidRPr="004C42DB">
              <w:rPr>
                <w:rFonts w:ascii="Liberation Serif" w:hAnsi="Liberation Serif"/>
              </w:rPr>
              <w:t xml:space="preserve">)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>- дублировать надписи знаками, выполненными рельефно-точечным шрифтом Брайля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  <w:r w:rsidRPr="004C42DB">
              <w:rPr>
                <w:rFonts w:ascii="Liberation Serif" w:hAnsi="Liberation Serif"/>
                <w:b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  <w:r w:rsidRPr="004C42DB">
              <w:rPr>
                <w:rFonts w:ascii="Liberation Serif" w:hAnsi="Liberation Serif"/>
                <w:b/>
              </w:rPr>
              <w:t xml:space="preserve">По результатам оценки критерия «Удовлетворенность условиями оказания услуг»: </w:t>
            </w:r>
          </w:p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  <w:b/>
              </w:rPr>
            </w:pP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довести долю получателей услуг, которые готовы рекомендовать организацию культуры родственникам и знакомым, до 100% 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довести долю получателей услуг, удовлетворённых удобством графика работы организации культуры, до 100% </w:t>
            </w:r>
          </w:p>
        </w:tc>
      </w:tr>
      <w:tr w:rsidR="00465A18" w:rsidRPr="004C42DB" w:rsidTr="009C53F2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465A18" w:rsidRPr="004C42DB" w:rsidRDefault="00465A18" w:rsidP="009C53F2">
            <w:pPr>
              <w:pStyle w:val="Default"/>
              <w:ind w:right="4080"/>
              <w:jc w:val="both"/>
              <w:rPr>
                <w:rFonts w:ascii="Liberation Serif" w:hAnsi="Liberation Serif"/>
              </w:rPr>
            </w:pPr>
            <w:r w:rsidRPr="004C42DB">
              <w:rPr>
                <w:rFonts w:ascii="Liberation Serif" w:hAnsi="Liberation Serif"/>
              </w:rPr>
              <w:t xml:space="preserve">- довести долю получателей услуг, удовлетворённых в целом условиями оказания услуг в организации культуры, до 100% </w:t>
            </w:r>
          </w:p>
        </w:tc>
      </w:tr>
    </w:tbl>
    <w:p w:rsidR="00465A18" w:rsidRPr="007C2BF3" w:rsidRDefault="00465A18" w:rsidP="00465A1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07774" w:rsidRDefault="00307774">
      <w:bookmarkStart w:id="0" w:name="_GoBack"/>
      <w:bookmarkEnd w:id="0"/>
    </w:p>
    <w:sectPr w:rsidR="0030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13"/>
    <w:rsid w:val="00307774"/>
    <w:rsid w:val="00465A18"/>
    <w:rsid w:val="00C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A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A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2020-09-11T06:40:00Z</dcterms:created>
  <dcterms:modified xsi:type="dcterms:W3CDTF">2020-09-11T06:40:00Z</dcterms:modified>
</cp:coreProperties>
</file>